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462CD1" w:rsidRPr="00692DCB" w:rsidTr="004B7CFC">
        <w:trPr>
          <w:cantSplit/>
          <w:trHeight w:val="3543"/>
        </w:trPr>
        <w:tc>
          <w:tcPr>
            <w:tcW w:w="10173" w:type="dxa"/>
            <w:gridSpan w:val="5"/>
          </w:tcPr>
          <w:p w:rsidR="00462CD1" w:rsidRPr="00692DCB" w:rsidRDefault="00462CD1" w:rsidP="00011B87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493F46F9" wp14:editId="1B92997F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2CD1" w:rsidRPr="00692DCB" w:rsidRDefault="00462CD1" w:rsidP="00011B87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462CD1" w:rsidRPr="00692DCB" w:rsidRDefault="00462CD1" w:rsidP="00011B87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РАМЕНСКОГО ГОРОДСКОГО ОКРУГА</w:t>
            </w:r>
          </w:p>
          <w:p w:rsidR="00462CD1" w:rsidRPr="00692DCB" w:rsidRDefault="00462CD1" w:rsidP="00011B87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462CD1" w:rsidRPr="00692DCB" w:rsidRDefault="00462CD1" w:rsidP="00011B87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462CD1" w:rsidRPr="00692DCB" w:rsidRDefault="00462CD1" w:rsidP="00011B87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462CD1" w:rsidRPr="00692DCB" w:rsidRDefault="00462CD1" w:rsidP="00011B87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462CD1" w:rsidRPr="00692DCB" w:rsidTr="004B7CFC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462CD1" w:rsidRPr="00E32DE0" w:rsidRDefault="00462CD1" w:rsidP="004B7CFC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</w:rPr>
            </w:pPr>
          </w:p>
          <w:p w:rsidR="00462CD1" w:rsidRPr="00692DCB" w:rsidRDefault="00462CD1" w:rsidP="004B7CFC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  <w:r>
              <w:rPr>
                <w:rFonts w:eastAsia="SimSun"/>
                <w:spacing w:val="-20"/>
                <w:sz w:val="24"/>
                <w:szCs w:val="24"/>
              </w:rPr>
              <w:t>_______________</w:t>
            </w:r>
          </w:p>
        </w:tc>
        <w:tc>
          <w:tcPr>
            <w:tcW w:w="2253" w:type="dxa"/>
          </w:tcPr>
          <w:p w:rsidR="00462CD1" w:rsidRPr="00692DCB" w:rsidRDefault="00462CD1" w:rsidP="004B7CFC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462CD1" w:rsidRPr="00E32DE0" w:rsidRDefault="00462CD1" w:rsidP="004B7CFC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462CD1" w:rsidRPr="00692DCB" w:rsidRDefault="00462CD1" w:rsidP="004B7CFC">
            <w:pPr>
              <w:spacing w:after="200" w:line="276" w:lineRule="auto"/>
              <w:rPr>
                <w:rFonts w:eastAsia="SimSun"/>
                <w:sz w:val="24"/>
                <w:szCs w:val="24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№  </w:t>
            </w:r>
            <w:r>
              <w:rPr>
                <w:rFonts w:eastAsia="SimSun"/>
                <w:spacing w:val="-20"/>
                <w:sz w:val="24"/>
                <w:szCs w:val="24"/>
              </w:rPr>
              <w:t>____________</w:t>
            </w:r>
          </w:p>
        </w:tc>
      </w:tr>
    </w:tbl>
    <w:p w:rsidR="00462CD1" w:rsidRDefault="00462CD1" w:rsidP="00462CD1">
      <w:pPr>
        <w:suppressAutoHyphens w:val="0"/>
        <w:ind w:firstLine="709"/>
        <w:jc w:val="both"/>
        <w:rPr>
          <w:color w:val="000000"/>
          <w:sz w:val="27"/>
          <w:szCs w:val="27"/>
          <w:lang w:eastAsia="ru-RU"/>
        </w:rPr>
      </w:pPr>
    </w:p>
    <w:p w:rsidR="00462CD1" w:rsidRPr="00462CD1" w:rsidRDefault="00462CD1" w:rsidP="00462CD1">
      <w:pPr>
        <w:suppressAutoHyphens w:val="0"/>
        <w:ind w:firstLine="709"/>
        <w:jc w:val="both"/>
        <w:rPr>
          <w:sz w:val="27"/>
          <w:szCs w:val="27"/>
          <w:lang w:eastAsia="ru-RU"/>
        </w:rPr>
      </w:pPr>
      <w:r w:rsidRPr="00462CD1">
        <w:rPr>
          <w:color w:val="000000"/>
          <w:sz w:val="27"/>
          <w:szCs w:val="27"/>
          <w:lang w:eastAsia="ru-RU"/>
        </w:rPr>
        <w:t>О внесении изменений в муниципальную программу</w:t>
      </w:r>
      <w:r w:rsidRPr="00462CD1">
        <w:rPr>
          <w:sz w:val="27"/>
          <w:szCs w:val="27"/>
          <w:lang w:eastAsia="ru-RU"/>
        </w:rPr>
        <w:t xml:space="preserve"> Раменского </w:t>
      </w:r>
      <w:r w:rsidRPr="00462CD1">
        <w:rPr>
          <w:sz w:val="27"/>
          <w:szCs w:val="27"/>
          <w:lang w:eastAsia="ru-RU"/>
        </w:rPr>
        <w:br/>
        <w:t>городского округа Московской области «Здравоохранение»</w:t>
      </w:r>
    </w:p>
    <w:p w:rsidR="00462CD1" w:rsidRPr="00462CD1" w:rsidRDefault="00462CD1" w:rsidP="00462CD1">
      <w:pPr>
        <w:suppressAutoHyphens w:val="0"/>
        <w:ind w:firstLine="709"/>
        <w:jc w:val="both"/>
        <w:rPr>
          <w:sz w:val="27"/>
          <w:szCs w:val="27"/>
          <w:lang w:eastAsia="ru-RU"/>
        </w:rPr>
      </w:pPr>
    </w:p>
    <w:p w:rsidR="00462CD1" w:rsidRPr="00462CD1" w:rsidRDefault="00462CD1" w:rsidP="00462CD1">
      <w:pPr>
        <w:keepNext/>
        <w:shd w:val="clear" w:color="auto" w:fill="FFFFFF"/>
        <w:spacing w:after="240"/>
        <w:ind w:firstLine="709"/>
        <w:jc w:val="both"/>
        <w:outlineLvl w:val="1"/>
        <w:rPr>
          <w:rFonts w:eastAsiaTheme="majorEastAsia"/>
          <w:bCs/>
          <w:iCs/>
          <w:sz w:val="27"/>
          <w:szCs w:val="27"/>
        </w:rPr>
      </w:pPr>
      <w:r w:rsidRPr="00462CD1">
        <w:rPr>
          <w:sz w:val="27"/>
          <w:szCs w:val="27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21.11.2011 № 323-ФЗ «Об основах охраны здоровья граждан в Российской Федерации», Государственной программой Московской области «Здравоохранение Подмосковья», утверждённой Постановлением Правительства Московской области от 09.10.2018 № 715/36</w:t>
      </w:r>
      <w:r w:rsidRPr="00462CD1">
        <w:rPr>
          <w:rFonts w:eastAsiaTheme="majorEastAsia"/>
          <w:bCs/>
          <w:iCs/>
          <w:sz w:val="27"/>
          <w:szCs w:val="27"/>
        </w:rPr>
        <w:t xml:space="preserve">,  </w:t>
      </w:r>
    </w:p>
    <w:p w:rsidR="00462CD1" w:rsidRPr="00462CD1" w:rsidRDefault="00462CD1" w:rsidP="00462CD1">
      <w:pPr>
        <w:spacing w:after="240"/>
        <w:ind w:firstLine="709"/>
        <w:jc w:val="center"/>
        <w:rPr>
          <w:rFonts w:eastAsia="SimSun"/>
          <w:bCs/>
          <w:sz w:val="27"/>
          <w:szCs w:val="27"/>
        </w:rPr>
      </w:pPr>
      <w:r w:rsidRPr="00462CD1">
        <w:rPr>
          <w:rFonts w:eastAsia="SimSun"/>
          <w:bCs/>
          <w:sz w:val="27"/>
          <w:szCs w:val="27"/>
        </w:rPr>
        <w:t>ПОСТАНОВЛЯЮ:</w:t>
      </w:r>
    </w:p>
    <w:p w:rsidR="00462CD1" w:rsidRPr="00462CD1" w:rsidRDefault="00462CD1" w:rsidP="00462CD1">
      <w:pPr>
        <w:numPr>
          <w:ilvl w:val="0"/>
          <w:numId w:val="1"/>
        </w:numPr>
        <w:ind w:left="0" w:firstLine="709"/>
        <w:jc w:val="both"/>
        <w:rPr>
          <w:rFonts w:eastAsia="SimSun"/>
          <w:sz w:val="27"/>
          <w:szCs w:val="27"/>
        </w:rPr>
      </w:pPr>
      <w:proofErr w:type="gramStart"/>
      <w:r w:rsidRPr="00462CD1">
        <w:rPr>
          <w:rFonts w:eastAsia="SimSun"/>
          <w:color w:val="000000"/>
          <w:sz w:val="27"/>
          <w:szCs w:val="27"/>
        </w:rPr>
        <w:t>Внести изменения в муниципальную программу</w:t>
      </w:r>
      <w:r w:rsidRPr="00462CD1">
        <w:rPr>
          <w:rFonts w:eastAsia="SimSun"/>
          <w:sz w:val="27"/>
          <w:szCs w:val="27"/>
        </w:rPr>
        <w:t xml:space="preserve"> Раменского городского округа Московской области «Здравоохранение», утвержденную постановлением администрации Раменского городского округа от 31.10.2019  </w:t>
      </w:r>
      <w:r w:rsidR="00DF2C88">
        <w:rPr>
          <w:rFonts w:eastAsia="SimSun"/>
          <w:sz w:val="27"/>
          <w:szCs w:val="27"/>
        </w:rPr>
        <w:t xml:space="preserve">     </w:t>
      </w:r>
      <w:r w:rsidRPr="00462CD1">
        <w:rPr>
          <w:rFonts w:eastAsia="SimSun"/>
          <w:sz w:val="27"/>
          <w:szCs w:val="27"/>
        </w:rPr>
        <w:t>№ 23 (с изменениями, внесенными постановлениями</w:t>
      </w:r>
      <w:r w:rsidRPr="00462CD1">
        <w:rPr>
          <w:sz w:val="27"/>
          <w:szCs w:val="27"/>
        </w:rPr>
        <w:t xml:space="preserve"> </w:t>
      </w:r>
      <w:r w:rsidRPr="00462CD1">
        <w:rPr>
          <w:rFonts w:eastAsia="SimSun"/>
          <w:sz w:val="27"/>
          <w:szCs w:val="27"/>
        </w:rPr>
        <w:t>администрации Раменского городского округа от 15.05.2020 № 4601,</w:t>
      </w:r>
      <w:r w:rsidRPr="00462CD1">
        <w:rPr>
          <w:sz w:val="27"/>
          <w:szCs w:val="27"/>
        </w:rPr>
        <w:t xml:space="preserve"> </w:t>
      </w:r>
      <w:r w:rsidRPr="00462CD1">
        <w:rPr>
          <w:rFonts w:eastAsia="SimSun"/>
          <w:sz w:val="27"/>
          <w:szCs w:val="27"/>
        </w:rPr>
        <w:t xml:space="preserve">от 27.07.2020 № 6206, от 19.11.2020 </w:t>
      </w:r>
      <w:r w:rsidR="00DF2C88">
        <w:rPr>
          <w:rFonts w:eastAsia="SimSun"/>
          <w:sz w:val="27"/>
          <w:szCs w:val="27"/>
        </w:rPr>
        <w:t xml:space="preserve">      </w:t>
      </w:r>
      <w:r w:rsidRPr="00462CD1">
        <w:rPr>
          <w:rFonts w:eastAsia="SimSun"/>
          <w:sz w:val="27"/>
          <w:szCs w:val="27"/>
        </w:rPr>
        <w:t>№ 10537, от 30.12.2020 № 12267, от 16.02.2021 №1223), изложив ее в редакции, согласно приложению к настоящему постановлению.</w:t>
      </w:r>
      <w:proofErr w:type="gramEnd"/>
    </w:p>
    <w:p w:rsidR="00462CD1" w:rsidRPr="00462CD1" w:rsidRDefault="00462CD1" w:rsidP="00462CD1">
      <w:pPr>
        <w:numPr>
          <w:ilvl w:val="0"/>
          <w:numId w:val="1"/>
        </w:numPr>
        <w:suppressAutoHyphens w:val="0"/>
        <w:ind w:left="0" w:firstLine="709"/>
        <w:contextualSpacing/>
        <w:jc w:val="both"/>
        <w:rPr>
          <w:rFonts w:eastAsia="SimSun"/>
          <w:sz w:val="27"/>
          <w:szCs w:val="27"/>
        </w:rPr>
      </w:pPr>
      <w:r w:rsidRPr="00462CD1">
        <w:rPr>
          <w:rFonts w:eastAsia="SimSun"/>
          <w:sz w:val="27"/>
          <w:szCs w:val="27"/>
        </w:rPr>
        <w:t xml:space="preserve">Комитету по взаимодействию со СМИ </w:t>
      </w:r>
      <w:r w:rsidRPr="00462CD1">
        <w:rPr>
          <w:iCs/>
          <w:color w:val="000000"/>
          <w:sz w:val="27"/>
          <w:szCs w:val="27"/>
          <w:lang w:eastAsia="ru-RU"/>
        </w:rPr>
        <w:t>администрации Раменского городского округа</w:t>
      </w:r>
      <w:r w:rsidRPr="00462CD1">
        <w:rPr>
          <w:rFonts w:eastAsia="SimSun"/>
          <w:sz w:val="27"/>
          <w:szCs w:val="27"/>
        </w:rPr>
        <w:t xml:space="preserve"> (Андреев К.А.) опубликовать настоящее постановление в официальном печатном издании – газете «Родник».</w:t>
      </w:r>
    </w:p>
    <w:p w:rsidR="00462CD1" w:rsidRPr="00462CD1" w:rsidRDefault="00462CD1" w:rsidP="00462CD1">
      <w:pPr>
        <w:numPr>
          <w:ilvl w:val="0"/>
          <w:numId w:val="1"/>
        </w:numPr>
        <w:suppressAutoHyphens w:val="0"/>
        <w:ind w:left="0" w:firstLine="709"/>
        <w:contextualSpacing/>
        <w:jc w:val="both"/>
        <w:rPr>
          <w:rFonts w:eastAsia="SimSun"/>
          <w:sz w:val="27"/>
          <w:szCs w:val="27"/>
        </w:rPr>
      </w:pPr>
      <w:r w:rsidRPr="00462CD1">
        <w:rPr>
          <w:rFonts w:eastAsia="SimSun"/>
          <w:sz w:val="27"/>
          <w:szCs w:val="27"/>
        </w:rPr>
        <w:t xml:space="preserve">Управлению муниципальных услуг, связи и развития ИКТ </w:t>
      </w:r>
      <w:r w:rsidRPr="00462CD1">
        <w:rPr>
          <w:iCs/>
          <w:color w:val="000000"/>
          <w:sz w:val="27"/>
          <w:szCs w:val="27"/>
          <w:lang w:eastAsia="ru-RU"/>
        </w:rPr>
        <w:t>администрации Раменского городского округа</w:t>
      </w:r>
      <w:r w:rsidRPr="00462CD1">
        <w:rPr>
          <w:rFonts w:eastAsia="SimSun"/>
          <w:sz w:val="27"/>
          <w:szCs w:val="27"/>
        </w:rPr>
        <w:t xml:space="preserve"> (Белкина С.В.) </w:t>
      </w:r>
      <w:proofErr w:type="gramStart"/>
      <w:r w:rsidRPr="00462CD1">
        <w:rPr>
          <w:rFonts w:eastAsia="SimSun"/>
          <w:sz w:val="27"/>
          <w:szCs w:val="27"/>
        </w:rPr>
        <w:t>разместить</w:t>
      </w:r>
      <w:proofErr w:type="gramEnd"/>
      <w:r w:rsidRPr="00462CD1">
        <w:rPr>
          <w:rFonts w:eastAsia="SimSun"/>
          <w:sz w:val="27"/>
          <w:szCs w:val="27"/>
        </w:rPr>
        <w:t xml:space="preserve"> настоящее постановление на официальном информационном портале </w:t>
      </w:r>
      <w:hyperlink r:id="rId7" w:history="1">
        <w:r w:rsidRPr="00462CD1">
          <w:rPr>
            <w:rFonts w:eastAsia="SimSun"/>
            <w:color w:val="000000"/>
            <w:sz w:val="27"/>
            <w:szCs w:val="27"/>
            <w:lang w:val="en-US"/>
          </w:rPr>
          <w:t>www</w:t>
        </w:r>
        <w:r w:rsidRPr="00462CD1">
          <w:rPr>
            <w:rFonts w:eastAsia="SimSun"/>
            <w:color w:val="000000"/>
            <w:sz w:val="27"/>
            <w:szCs w:val="27"/>
          </w:rPr>
          <w:t>.</w:t>
        </w:r>
        <w:proofErr w:type="spellStart"/>
        <w:r w:rsidRPr="00462CD1">
          <w:rPr>
            <w:rFonts w:eastAsia="SimSun"/>
            <w:color w:val="000000"/>
            <w:sz w:val="27"/>
            <w:szCs w:val="27"/>
            <w:lang w:val="en-US"/>
          </w:rPr>
          <w:t>ramenskoye</w:t>
        </w:r>
        <w:proofErr w:type="spellEnd"/>
        <w:r w:rsidRPr="00462CD1">
          <w:rPr>
            <w:rFonts w:eastAsia="SimSun"/>
            <w:color w:val="000000"/>
            <w:sz w:val="27"/>
            <w:szCs w:val="27"/>
          </w:rPr>
          <w:t>.</w:t>
        </w:r>
        <w:proofErr w:type="spellStart"/>
        <w:r w:rsidRPr="00462CD1">
          <w:rPr>
            <w:rFonts w:eastAsia="SimSun"/>
            <w:color w:val="000000"/>
            <w:sz w:val="27"/>
            <w:szCs w:val="27"/>
            <w:lang w:val="en-US"/>
          </w:rPr>
          <w:t>ru</w:t>
        </w:r>
        <w:proofErr w:type="spellEnd"/>
      </w:hyperlink>
      <w:r w:rsidRPr="00462CD1">
        <w:rPr>
          <w:rFonts w:eastAsia="SimSun"/>
          <w:sz w:val="27"/>
          <w:szCs w:val="27"/>
        </w:rPr>
        <w:t xml:space="preserve">. </w:t>
      </w:r>
    </w:p>
    <w:p w:rsidR="00462CD1" w:rsidRPr="00462CD1" w:rsidRDefault="00462CD1" w:rsidP="00462CD1">
      <w:pPr>
        <w:numPr>
          <w:ilvl w:val="0"/>
          <w:numId w:val="1"/>
        </w:numPr>
        <w:suppressAutoHyphens w:val="0"/>
        <w:ind w:left="0" w:firstLine="709"/>
        <w:contextualSpacing/>
        <w:jc w:val="both"/>
        <w:rPr>
          <w:rFonts w:eastAsia="SimSun"/>
          <w:sz w:val="27"/>
          <w:szCs w:val="27"/>
        </w:rPr>
      </w:pPr>
      <w:proofErr w:type="gramStart"/>
      <w:r w:rsidRPr="00462CD1">
        <w:rPr>
          <w:rFonts w:eastAsia="SimSun"/>
          <w:sz w:val="27"/>
          <w:szCs w:val="27"/>
        </w:rPr>
        <w:t>Контроль за</w:t>
      </w:r>
      <w:proofErr w:type="gramEnd"/>
      <w:r w:rsidRPr="00462CD1">
        <w:rPr>
          <w:rFonts w:eastAsia="SimSun"/>
          <w:sz w:val="27"/>
          <w:szCs w:val="27"/>
        </w:rPr>
        <w:t xml:space="preserve"> исполнением настоящего постановления возложить на заместителя главы администрации </w:t>
      </w:r>
      <w:r w:rsidRPr="00462CD1">
        <w:rPr>
          <w:iCs/>
          <w:color w:val="000000"/>
          <w:sz w:val="27"/>
          <w:szCs w:val="27"/>
          <w:lang w:eastAsia="ru-RU"/>
        </w:rPr>
        <w:t xml:space="preserve">Раменского городского округа </w:t>
      </w:r>
      <w:r w:rsidRPr="00462CD1">
        <w:rPr>
          <w:rFonts w:eastAsia="SimSun"/>
          <w:sz w:val="27"/>
          <w:szCs w:val="27"/>
        </w:rPr>
        <w:t>Ежову И.В.</w:t>
      </w:r>
    </w:p>
    <w:p w:rsidR="00462CD1" w:rsidRPr="00462CD1" w:rsidRDefault="00462CD1" w:rsidP="00462CD1">
      <w:pPr>
        <w:spacing w:after="200"/>
        <w:contextualSpacing/>
        <w:jc w:val="both"/>
        <w:rPr>
          <w:rFonts w:eastAsia="SimSun"/>
          <w:sz w:val="27"/>
          <w:szCs w:val="27"/>
        </w:rPr>
      </w:pPr>
    </w:p>
    <w:p w:rsidR="00462CD1" w:rsidRPr="00462CD1" w:rsidRDefault="00462CD1" w:rsidP="00462CD1">
      <w:pPr>
        <w:spacing w:after="200"/>
        <w:contextualSpacing/>
        <w:jc w:val="both"/>
        <w:rPr>
          <w:rFonts w:eastAsia="SimSun"/>
          <w:sz w:val="27"/>
          <w:szCs w:val="27"/>
        </w:rPr>
      </w:pPr>
    </w:p>
    <w:p w:rsidR="00462CD1" w:rsidRDefault="00462CD1" w:rsidP="00462CD1">
      <w:pPr>
        <w:spacing w:after="200"/>
        <w:contextualSpacing/>
        <w:rPr>
          <w:rFonts w:eastAsia="SimSun"/>
          <w:sz w:val="27"/>
          <w:szCs w:val="27"/>
        </w:rPr>
      </w:pPr>
      <w:r w:rsidRPr="00462CD1">
        <w:rPr>
          <w:rFonts w:eastAsia="SimSun"/>
          <w:sz w:val="27"/>
          <w:szCs w:val="27"/>
        </w:rPr>
        <w:t xml:space="preserve">Глава Раменского городского округа                                                   </w:t>
      </w:r>
      <w:r>
        <w:rPr>
          <w:rFonts w:eastAsia="SimSun"/>
          <w:sz w:val="27"/>
          <w:szCs w:val="27"/>
        </w:rPr>
        <w:t xml:space="preserve">     </w:t>
      </w:r>
      <w:r w:rsidRPr="00462CD1">
        <w:rPr>
          <w:rFonts w:eastAsia="SimSun"/>
          <w:sz w:val="27"/>
          <w:szCs w:val="27"/>
        </w:rPr>
        <w:t xml:space="preserve">В.В. </w:t>
      </w:r>
      <w:proofErr w:type="spellStart"/>
      <w:r w:rsidRPr="00462CD1">
        <w:rPr>
          <w:rFonts w:eastAsia="SimSun"/>
          <w:sz w:val="27"/>
          <w:szCs w:val="27"/>
        </w:rPr>
        <w:t>Неволин</w:t>
      </w:r>
      <w:proofErr w:type="spellEnd"/>
    </w:p>
    <w:p w:rsidR="00462CD1" w:rsidRDefault="00462CD1" w:rsidP="00462CD1">
      <w:pPr>
        <w:spacing w:after="200"/>
        <w:contextualSpacing/>
        <w:rPr>
          <w:rFonts w:eastAsia="SimSun"/>
          <w:sz w:val="12"/>
          <w:szCs w:val="12"/>
        </w:rPr>
      </w:pPr>
    </w:p>
    <w:p w:rsidR="00462CD1" w:rsidRDefault="00462CD1" w:rsidP="00462CD1">
      <w:pPr>
        <w:spacing w:after="200"/>
        <w:contextualSpacing/>
        <w:rPr>
          <w:rFonts w:eastAsia="SimSun"/>
          <w:sz w:val="12"/>
          <w:szCs w:val="12"/>
        </w:rPr>
      </w:pPr>
    </w:p>
    <w:p w:rsidR="00462CD1" w:rsidRDefault="00462CD1" w:rsidP="00462CD1">
      <w:pPr>
        <w:spacing w:after="200"/>
        <w:contextualSpacing/>
        <w:rPr>
          <w:rFonts w:eastAsia="SimSun"/>
          <w:sz w:val="12"/>
          <w:szCs w:val="12"/>
        </w:rPr>
      </w:pPr>
    </w:p>
    <w:p w:rsidR="00462CD1" w:rsidRPr="00706A3F" w:rsidRDefault="00462CD1" w:rsidP="00462CD1">
      <w:pPr>
        <w:spacing w:after="200"/>
        <w:contextualSpacing/>
        <w:rPr>
          <w:rFonts w:eastAsia="SimSun"/>
          <w:sz w:val="12"/>
          <w:szCs w:val="12"/>
        </w:rPr>
      </w:pPr>
      <w:bookmarkStart w:id="0" w:name="_GoBack"/>
      <w:bookmarkEnd w:id="0"/>
      <w:r w:rsidRPr="00706A3F">
        <w:rPr>
          <w:rFonts w:eastAsia="SimSun"/>
          <w:sz w:val="12"/>
          <w:szCs w:val="12"/>
        </w:rPr>
        <w:t>М.Н.</w:t>
      </w:r>
      <w:r>
        <w:rPr>
          <w:rFonts w:eastAsia="SimSun"/>
          <w:sz w:val="12"/>
          <w:szCs w:val="12"/>
        </w:rPr>
        <w:t xml:space="preserve"> </w:t>
      </w:r>
      <w:r w:rsidRPr="00706A3F">
        <w:rPr>
          <w:rFonts w:eastAsia="SimSun"/>
          <w:sz w:val="12"/>
          <w:szCs w:val="12"/>
        </w:rPr>
        <w:t>Якимова</w:t>
      </w:r>
    </w:p>
    <w:p w:rsidR="00462CD1" w:rsidRDefault="00462CD1" w:rsidP="00462CD1">
      <w:pPr>
        <w:spacing w:line="276" w:lineRule="auto"/>
        <w:rPr>
          <w:rFonts w:eastAsia="SimSun"/>
          <w:bCs/>
          <w:sz w:val="28"/>
          <w:szCs w:val="28"/>
        </w:rPr>
      </w:pPr>
      <w:r w:rsidRPr="00706A3F">
        <w:rPr>
          <w:rFonts w:eastAsia="SimSun"/>
          <w:sz w:val="12"/>
          <w:szCs w:val="12"/>
        </w:rPr>
        <w:t>461-74-23</w:t>
      </w:r>
    </w:p>
    <w:sectPr w:rsidR="00462CD1" w:rsidSect="00462CD1">
      <w:pgSz w:w="11906" w:h="16838"/>
      <w:pgMar w:top="1021" w:right="1134" w:bottom="907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CD1"/>
    <w:rsid w:val="00011B87"/>
    <w:rsid w:val="00237C9E"/>
    <w:rsid w:val="00462CD1"/>
    <w:rsid w:val="00AF1783"/>
    <w:rsid w:val="00DF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2CD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462CD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62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CD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CD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2CD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462CD1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62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2CD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P20U09</cp:lastModifiedBy>
  <cp:revision>4</cp:revision>
  <cp:lastPrinted>2021-08-26T08:05:00Z</cp:lastPrinted>
  <dcterms:created xsi:type="dcterms:W3CDTF">2021-08-25T12:13:00Z</dcterms:created>
  <dcterms:modified xsi:type="dcterms:W3CDTF">2021-09-08T08:21:00Z</dcterms:modified>
</cp:coreProperties>
</file>